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0FF7" w14:textId="77777777" w:rsidR="00764E09" w:rsidRDefault="00764E09">
      <w:r>
        <w:rPr>
          <w:noProof/>
        </w:rPr>
        <w:drawing>
          <wp:anchor distT="0" distB="0" distL="114300" distR="114300" simplePos="0" relativeHeight="251659264" behindDoc="0" locked="0" layoutInCell="1" allowOverlap="1" wp14:anchorId="2C0D20B3" wp14:editId="4CBDB56E">
            <wp:simplePos x="914400" y="914400"/>
            <wp:positionH relativeFrom="margin">
              <wp:align>left</wp:align>
            </wp:positionH>
            <wp:positionV relativeFrom="margin">
              <wp:align>top</wp:align>
            </wp:positionV>
            <wp:extent cx="1390650" cy="1329130"/>
            <wp:effectExtent l="0" t="0" r="0" b="444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29130"/>
                    </a:xfrm>
                    <a:prstGeom prst="rect">
                      <a:avLst/>
                    </a:prstGeom>
                  </pic:spPr>
                </pic:pic>
              </a:graphicData>
            </a:graphic>
          </wp:anchor>
        </w:drawing>
      </w:r>
      <w:r>
        <w:t xml:space="preserve">                                                                         </w:t>
      </w:r>
    </w:p>
    <w:p w14:paraId="58CB99BD" w14:textId="069CD026" w:rsidR="00280598" w:rsidRPr="00280598" w:rsidRDefault="00280598" w:rsidP="00280598">
      <w:pPr>
        <w:rPr>
          <w:rFonts w:ascii="Times New Roman" w:eastAsia="Times New Roman" w:hAnsi="Times New Roman" w:cs="Times New Roman"/>
          <w:sz w:val="24"/>
          <w:szCs w:val="24"/>
        </w:rPr>
      </w:pPr>
      <w:r w:rsidRPr="00280598">
        <w:rPr>
          <w:rFonts w:ascii="Arial" w:eastAsia="Times New Roman" w:hAnsi="Arial" w:cs="Arial"/>
          <w:b/>
          <w:bCs/>
          <w:color w:val="0B0000"/>
          <w:sz w:val="27"/>
          <w:szCs w:val="27"/>
          <w:shd w:val="clear" w:color="auto" w:fill="FFFFFF"/>
        </w:rPr>
        <w:t>SELECTING AN ALARM COMPANY</w:t>
      </w:r>
      <w:r w:rsidRPr="00280598">
        <w:rPr>
          <w:rFonts w:ascii="Arial" w:eastAsia="Times New Roman" w:hAnsi="Arial" w:cs="Arial"/>
          <w:color w:val="0B0000"/>
          <w:sz w:val="23"/>
          <w:szCs w:val="23"/>
        </w:rPr>
        <w:br/>
      </w:r>
      <w:r w:rsidRPr="00280598">
        <w:rPr>
          <w:rFonts w:ascii="Arial" w:eastAsia="Times New Roman" w:hAnsi="Arial" w:cs="Arial"/>
          <w:color w:val="0B0000"/>
          <w:sz w:val="23"/>
          <w:szCs w:val="23"/>
          <w:shd w:val="clear" w:color="auto" w:fill="FFFFFF"/>
        </w:rPr>
        <w:t>Following are some tips for selecting a security alarm company:</w:t>
      </w:r>
    </w:p>
    <w:p w14:paraId="15D5D56F" w14:textId="7A1E57DA" w:rsidR="00280598" w:rsidRPr="00280598" w:rsidRDefault="00280598" w:rsidP="00280598">
      <w:pPr>
        <w:numPr>
          <w:ilvl w:val="0"/>
          <w:numId w:val="2"/>
        </w:numPr>
        <w:shd w:val="clear" w:color="auto" w:fill="FFFFFF"/>
        <w:spacing w:before="100" w:beforeAutospacing="1" w:after="150"/>
        <w:rPr>
          <w:rFonts w:ascii="Arial" w:eastAsia="Times New Roman" w:hAnsi="Arial" w:cs="Arial"/>
          <w:color w:val="0B0000"/>
          <w:sz w:val="23"/>
          <w:szCs w:val="23"/>
        </w:rPr>
      </w:pPr>
      <w:r w:rsidRPr="00280598">
        <w:rPr>
          <w:rFonts w:ascii="Arial" w:eastAsia="Times New Roman" w:hAnsi="Arial" w:cs="Arial"/>
          <w:color w:val="0B0000"/>
          <w:sz w:val="23"/>
          <w:szCs w:val="23"/>
        </w:rPr>
        <w:t xml:space="preserve">Visit </w:t>
      </w:r>
      <w:hyperlink r:id="rId9" w:history="1">
        <w:r w:rsidR="009815CB" w:rsidRPr="002C368A">
          <w:rPr>
            <w:rStyle w:val="Hyperlink"/>
            <w:rFonts w:ascii="Arial" w:eastAsia="Times New Roman" w:hAnsi="Arial" w:cs="Arial"/>
            <w:sz w:val="23"/>
            <w:szCs w:val="23"/>
          </w:rPr>
          <w:t>CBFAA website</w:t>
        </w:r>
      </w:hyperlink>
      <w:r w:rsidRPr="00280598">
        <w:rPr>
          <w:rFonts w:ascii="Arial" w:eastAsia="Times New Roman" w:hAnsi="Arial" w:cs="Arial"/>
          <w:color w:val="0B0000"/>
          <w:sz w:val="23"/>
          <w:szCs w:val="23"/>
        </w:rPr>
        <w:t xml:space="preserve"> at </w:t>
      </w:r>
      <w:r w:rsidR="002C368A" w:rsidRPr="002C368A">
        <w:rPr>
          <w:rFonts w:ascii="Arial" w:eastAsia="Times New Roman" w:hAnsi="Arial" w:cs="Arial"/>
          <w:color w:val="0B0000"/>
          <w:sz w:val="23"/>
          <w:szCs w:val="23"/>
        </w:rPr>
        <w:t>www.cbfaa.org</w:t>
      </w:r>
      <w:r w:rsidRPr="00280598">
        <w:rPr>
          <w:rFonts w:ascii="Arial" w:eastAsia="Times New Roman" w:hAnsi="Arial" w:cs="Arial"/>
          <w:color w:val="0B0000"/>
          <w:sz w:val="23"/>
          <w:szCs w:val="23"/>
        </w:rPr>
        <w:t xml:space="preserve">. Here you can </w:t>
      </w:r>
      <w:r w:rsidR="009815CB">
        <w:rPr>
          <w:rFonts w:ascii="Arial" w:eastAsia="Times New Roman" w:hAnsi="Arial" w:cs="Arial"/>
          <w:color w:val="0B0000"/>
          <w:sz w:val="23"/>
          <w:szCs w:val="23"/>
        </w:rPr>
        <w:t xml:space="preserve">go to the Regular Member tab </w:t>
      </w:r>
      <w:r w:rsidRPr="00280598">
        <w:rPr>
          <w:rFonts w:ascii="Arial" w:eastAsia="Times New Roman" w:hAnsi="Arial" w:cs="Arial"/>
          <w:color w:val="0B0000"/>
          <w:sz w:val="23"/>
          <w:szCs w:val="23"/>
        </w:rPr>
        <w:t xml:space="preserve">to find </w:t>
      </w:r>
      <w:r w:rsidR="002C368A">
        <w:rPr>
          <w:rFonts w:ascii="Arial" w:eastAsia="Times New Roman" w:hAnsi="Arial" w:cs="Arial"/>
          <w:color w:val="0B0000"/>
          <w:sz w:val="23"/>
          <w:szCs w:val="23"/>
        </w:rPr>
        <w:t xml:space="preserve">member </w:t>
      </w:r>
      <w:r w:rsidRPr="00280598">
        <w:rPr>
          <w:rFonts w:ascii="Arial" w:eastAsia="Times New Roman" w:hAnsi="Arial" w:cs="Arial"/>
          <w:color w:val="0B0000"/>
          <w:sz w:val="23"/>
          <w:szCs w:val="23"/>
        </w:rPr>
        <w:t>companies in your area. Our m</w:t>
      </w:r>
      <w:r w:rsidRPr="00280598">
        <w:rPr>
          <w:rFonts w:ascii="Arial" w:eastAsia="Times New Roman" w:hAnsi="Arial" w:cs="Arial"/>
          <w:color w:val="000000"/>
          <w:sz w:val="23"/>
          <w:szCs w:val="23"/>
        </w:rPr>
        <w:t xml:space="preserve">ember companies </w:t>
      </w:r>
      <w:r w:rsidR="009815CB">
        <w:rPr>
          <w:rFonts w:ascii="Arial" w:eastAsia="Times New Roman" w:hAnsi="Arial" w:cs="Arial"/>
          <w:color w:val="000000"/>
          <w:sz w:val="23"/>
          <w:szCs w:val="23"/>
        </w:rPr>
        <w:t xml:space="preserve">are properly licensed and </w:t>
      </w:r>
      <w:r w:rsidRPr="00280598">
        <w:rPr>
          <w:rFonts w:ascii="Arial" w:eastAsia="Times New Roman" w:hAnsi="Arial" w:cs="Arial"/>
          <w:color w:val="000000"/>
          <w:sz w:val="23"/>
          <w:szCs w:val="23"/>
        </w:rPr>
        <w:t>must adhere to a strict Code of Ethics and Standard of Conduct which were put in place to protect consumers. </w:t>
      </w:r>
    </w:p>
    <w:p w14:paraId="4769C63C" w14:textId="68E01215" w:rsidR="00280598" w:rsidRPr="00280598" w:rsidRDefault="00280598" w:rsidP="00280598">
      <w:pPr>
        <w:numPr>
          <w:ilvl w:val="0"/>
          <w:numId w:val="2"/>
        </w:numPr>
        <w:shd w:val="clear" w:color="auto" w:fill="FFFFFF"/>
        <w:spacing w:before="100" w:beforeAutospacing="1" w:after="150"/>
        <w:rPr>
          <w:rFonts w:ascii="Arial" w:eastAsia="Times New Roman" w:hAnsi="Arial" w:cs="Arial"/>
          <w:color w:val="0B0000"/>
          <w:sz w:val="23"/>
          <w:szCs w:val="23"/>
        </w:rPr>
      </w:pPr>
      <w:r w:rsidRPr="00280598">
        <w:rPr>
          <w:rFonts w:ascii="Arial" w:eastAsia="Times New Roman" w:hAnsi="Arial" w:cs="Arial"/>
          <w:color w:val="0B0000"/>
          <w:sz w:val="23"/>
          <w:szCs w:val="23"/>
        </w:rPr>
        <w:t>Find a company with Certified Employees. When you speak with potential companies, ask them if their employees are trained by ESA's National Training School (NTS). Security professionals that are certified through NTS have completed extensive training in electronic security. Trained and certified professionals often yield more efficient and higher quality work than those who are not certified. </w:t>
      </w:r>
    </w:p>
    <w:p w14:paraId="3FE6CD81" w14:textId="4EA1F9C2" w:rsidR="00280598" w:rsidRPr="00280598" w:rsidRDefault="00280598" w:rsidP="00280598">
      <w:pPr>
        <w:numPr>
          <w:ilvl w:val="0"/>
          <w:numId w:val="2"/>
        </w:numPr>
        <w:shd w:val="clear" w:color="auto" w:fill="FFFFFF"/>
        <w:spacing w:before="100" w:beforeAutospacing="1" w:after="150"/>
        <w:rPr>
          <w:rFonts w:ascii="Arial" w:eastAsia="Times New Roman" w:hAnsi="Arial" w:cs="Arial"/>
          <w:color w:val="0B0000"/>
          <w:sz w:val="23"/>
          <w:szCs w:val="23"/>
        </w:rPr>
      </w:pPr>
      <w:r w:rsidRPr="00280598">
        <w:rPr>
          <w:rFonts w:ascii="Arial" w:eastAsia="Times New Roman" w:hAnsi="Arial" w:cs="Arial"/>
          <w:color w:val="000000"/>
          <w:sz w:val="23"/>
          <w:szCs w:val="23"/>
        </w:rPr>
        <w:t>One of the best ways to determine if an alarm company is credible is through consumer claims and work history. This information is readily available from several sources such as the crime prevention department at your local law enforcement offices, licensing agencies</w:t>
      </w:r>
      <w:r w:rsidR="00E34EC3">
        <w:rPr>
          <w:rFonts w:ascii="Arial" w:eastAsia="Times New Roman" w:hAnsi="Arial" w:cs="Arial"/>
          <w:color w:val="000000"/>
          <w:sz w:val="23"/>
          <w:szCs w:val="23"/>
        </w:rPr>
        <w:t xml:space="preserve"> (such as Contractor’s Boards, city/county licensing, etc.) </w:t>
      </w:r>
      <w:r w:rsidRPr="00280598">
        <w:rPr>
          <w:rFonts w:ascii="Arial" w:eastAsia="Times New Roman" w:hAnsi="Arial" w:cs="Arial"/>
          <w:color w:val="000000"/>
          <w:sz w:val="23"/>
          <w:szCs w:val="23"/>
        </w:rPr>
        <w:t>in your state, consumer protection agencies and the </w:t>
      </w:r>
      <w:hyperlink r:id="rId10" w:history="1">
        <w:r w:rsidRPr="00280598">
          <w:rPr>
            <w:rFonts w:ascii="Arial" w:eastAsia="Times New Roman" w:hAnsi="Arial" w:cs="Arial"/>
            <w:color w:val="5199A8"/>
            <w:sz w:val="23"/>
            <w:szCs w:val="23"/>
            <w:u w:val="single"/>
          </w:rPr>
          <w:t>Better Business Bureau</w:t>
        </w:r>
      </w:hyperlink>
      <w:r w:rsidRPr="00280598">
        <w:rPr>
          <w:rFonts w:ascii="Arial" w:eastAsia="Times New Roman" w:hAnsi="Arial" w:cs="Arial"/>
          <w:color w:val="000000"/>
          <w:sz w:val="23"/>
          <w:szCs w:val="23"/>
        </w:rPr>
        <w:t>.</w:t>
      </w:r>
    </w:p>
    <w:p w14:paraId="1466A24F" w14:textId="4BDD24F5" w:rsidR="00280598" w:rsidRPr="00280598" w:rsidRDefault="00280598" w:rsidP="00280598">
      <w:pPr>
        <w:numPr>
          <w:ilvl w:val="0"/>
          <w:numId w:val="2"/>
        </w:numPr>
        <w:shd w:val="clear" w:color="auto" w:fill="FFFFFF"/>
        <w:spacing w:before="100" w:beforeAutospacing="1" w:after="150"/>
        <w:rPr>
          <w:rFonts w:ascii="Arial" w:eastAsia="Times New Roman" w:hAnsi="Arial" w:cs="Arial"/>
          <w:color w:val="0B0000"/>
          <w:sz w:val="23"/>
          <w:szCs w:val="23"/>
        </w:rPr>
      </w:pPr>
      <w:r w:rsidRPr="00280598">
        <w:rPr>
          <w:rFonts w:ascii="Arial" w:eastAsia="Times New Roman" w:hAnsi="Arial" w:cs="Arial"/>
          <w:color w:val="0B0000"/>
          <w:sz w:val="23"/>
          <w:szCs w:val="23"/>
        </w:rPr>
        <w:t>Narrow the field to 3 companies. Arrange an appointment with each company when all members of your household will be present. Be sure to ask for the name of the person who will be calling on you. </w:t>
      </w:r>
      <w:r w:rsidRPr="00280598">
        <w:rPr>
          <w:rFonts w:ascii="Arial" w:eastAsia="Times New Roman" w:hAnsi="Arial" w:cs="Arial"/>
          <w:color w:val="000000"/>
          <w:sz w:val="23"/>
          <w:szCs w:val="23"/>
        </w:rPr>
        <w:t>Upon the arrival of each representative, ask for proper company identification. Your consultation should consist of a home inspection and security recommendations for your property. Always ask for the quote for your alarm system in writing.</w:t>
      </w:r>
    </w:p>
    <w:p w14:paraId="61085FC8" w14:textId="73507822" w:rsidR="00A04D6D" w:rsidRDefault="00A04D6D" w:rsidP="00280598">
      <w:pPr>
        <w:numPr>
          <w:ilvl w:val="0"/>
          <w:numId w:val="2"/>
        </w:numPr>
        <w:shd w:val="clear" w:color="auto" w:fill="FFFFFF"/>
        <w:spacing w:before="100" w:beforeAutospacing="1" w:after="150"/>
        <w:rPr>
          <w:rFonts w:ascii="Arial" w:eastAsia="Times New Roman" w:hAnsi="Arial" w:cs="Arial"/>
          <w:color w:val="0B0000"/>
          <w:sz w:val="23"/>
          <w:szCs w:val="23"/>
        </w:rPr>
      </w:pPr>
      <w:r>
        <w:rPr>
          <w:rFonts w:ascii="Arial" w:eastAsia="Times New Roman" w:hAnsi="Arial" w:cs="Arial"/>
          <w:color w:val="0B0000"/>
          <w:sz w:val="23"/>
          <w:szCs w:val="23"/>
        </w:rPr>
        <w:t xml:space="preserve">You are establishing a relationship with the alarm company. </w:t>
      </w:r>
      <w:r w:rsidR="002C368A">
        <w:rPr>
          <w:rFonts w:ascii="Arial" w:eastAsia="Times New Roman" w:hAnsi="Arial" w:cs="Arial"/>
          <w:color w:val="0B0000"/>
          <w:sz w:val="23"/>
          <w:szCs w:val="23"/>
        </w:rPr>
        <w:t xml:space="preserve">Educate yourself so that you feel comfortable with your choice. </w:t>
      </w:r>
      <w:r>
        <w:rPr>
          <w:rFonts w:ascii="Arial" w:eastAsia="Times New Roman" w:hAnsi="Arial" w:cs="Arial"/>
          <w:color w:val="0B0000"/>
          <w:sz w:val="23"/>
          <w:szCs w:val="23"/>
        </w:rPr>
        <w:t xml:space="preserve">Be sure the salesperson asks you what you want to protect and why as they are </w:t>
      </w:r>
      <w:r w:rsidRPr="00A04D6D">
        <w:rPr>
          <w:rFonts w:ascii="Arial" w:eastAsia="Times New Roman" w:hAnsi="Arial" w:cs="Arial"/>
          <w:color w:val="0B0000"/>
          <w:sz w:val="23"/>
          <w:szCs w:val="23"/>
        </w:rPr>
        <w:t>design</w:t>
      </w:r>
      <w:r>
        <w:rPr>
          <w:rFonts w:ascii="Arial" w:eastAsia="Times New Roman" w:hAnsi="Arial" w:cs="Arial"/>
          <w:color w:val="0B0000"/>
          <w:sz w:val="23"/>
          <w:szCs w:val="23"/>
        </w:rPr>
        <w:t>ing</w:t>
      </w:r>
      <w:r w:rsidRPr="00A04D6D">
        <w:rPr>
          <w:rFonts w:ascii="Arial" w:eastAsia="Times New Roman" w:hAnsi="Arial" w:cs="Arial"/>
          <w:color w:val="0B0000"/>
          <w:sz w:val="23"/>
          <w:szCs w:val="23"/>
        </w:rPr>
        <w:t xml:space="preserve"> a solution around your needs.</w:t>
      </w:r>
    </w:p>
    <w:p w14:paraId="406D7F60" w14:textId="348B59FF" w:rsidR="00280598" w:rsidRPr="00280598" w:rsidRDefault="00280598" w:rsidP="00280598">
      <w:pPr>
        <w:numPr>
          <w:ilvl w:val="0"/>
          <w:numId w:val="2"/>
        </w:numPr>
        <w:shd w:val="clear" w:color="auto" w:fill="FFFFFF"/>
        <w:spacing w:before="100" w:beforeAutospacing="1" w:after="150"/>
        <w:rPr>
          <w:rFonts w:ascii="Arial" w:eastAsia="Times New Roman" w:hAnsi="Arial" w:cs="Arial"/>
          <w:color w:val="0B0000"/>
          <w:sz w:val="23"/>
          <w:szCs w:val="23"/>
        </w:rPr>
      </w:pPr>
      <w:r w:rsidRPr="00280598">
        <w:rPr>
          <w:rFonts w:ascii="Arial" w:eastAsia="Times New Roman" w:hAnsi="Arial" w:cs="Arial"/>
          <w:color w:val="0B0000"/>
          <w:sz w:val="23"/>
          <w:szCs w:val="23"/>
        </w:rPr>
        <w:t>Study each contract to ensure you know exactly what you are getting. Consider the merits of leasing vs. buying.</w:t>
      </w:r>
    </w:p>
    <w:p w14:paraId="43BC5513" w14:textId="77777777" w:rsidR="00280598" w:rsidRPr="00280598" w:rsidRDefault="00280598" w:rsidP="00280598">
      <w:pPr>
        <w:numPr>
          <w:ilvl w:val="0"/>
          <w:numId w:val="2"/>
        </w:numPr>
        <w:shd w:val="clear" w:color="auto" w:fill="FFFFFF"/>
        <w:spacing w:before="100" w:beforeAutospacing="1" w:after="150"/>
        <w:rPr>
          <w:rFonts w:ascii="Arial" w:eastAsia="Times New Roman" w:hAnsi="Arial" w:cs="Arial"/>
          <w:color w:val="0B0000"/>
          <w:sz w:val="23"/>
          <w:szCs w:val="23"/>
        </w:rPr>
      </w:pPr>
      <w:r w:rsidRPr="00280598">
        <w:rPr>
          <w:rFonts w:ascii="Arial" w:eastAsia="Times New Roman" w:hAnsi="Arial" w:cs="Arial"/>
          <w:color w:val="0B0000"/>
          <w:sz w:val="23"/>
          <w:szCs w:val="23"/>
        </w:rPr>
        <w:t>Know what company, if any, will be monitoring your alarm. Understand the procedures when an alarm is tripped and monitoring company calls.</w:t>
      </w:r>
    </w:p>
    <w:p w14:paraId="7EBDD6B0" w14:textId="77777777" w:rsidR="00E34EC3" w:rsidRDefault="00280598" w:rsidP="00280598">
      <w:pPr>
        <w:rPr>
          <w:rFonts w:ascii="Arial" w:eastAsia="Times New Roman" w:hAnsi="Arial" w:cs="Arial"/>
          <w:b/>
          <w:bCs/>
          <w:color w:val="0B0000"/>
          <w:sz w:val="27"/>
          <w:szCs w:val="27"/>
          <w:shd w:val="clear" w:color="auto" w:fill="FFFFFF"/>
        </w:rPr>
      </w:pPr>
      <w:r w:rsidRPr="00280598">
        <w:rPr>
          <w:rFonts w:ascii="Arial" w:eastAsia="Times New Roman" w:hAnsi="Arial" w:cs="Arial"/>
          <w:color w:val="0B0000"/>
          <w:sz w:val="23"/>
          <w:szCs w:val="23"/>
        </w:rPr>
        <w:br/>
      </w:r>
    </w:p>
    <w:p w14:paraId="04C99DB5" w14:textId="53E20AE2" w:rsidR="00280598" w:rsidRDefault="00280598" w:rsidP="00280598">
      <w:pPr>
        <w:rPr>
          <w:rFonts w:ascii="Arial" w:eastAsia="Times New Roman" w:hAnsi="Arial" w:cs="Arial"/>
          <w:color w:val="0B0000"/>
          <w:sz w:val="23"/>
          <w:szCs w:val="23"/>
          <w:shd w:val="clear" w:color="auto" w:fill="FFFFFF"/>
        </w:rPr>
      </w:pPr>
      <w:r w:rsidRPr="00280598">
        <w:rPr>
          <w:rFonts w:ascii="Arial" w:eastAsia="Times New Roman" w:hAnsi="Arial" w:cs="Arial"/>
          <w:b/>
          <w:bCs/>
          <w:color w:val="0B0000"/>
          <w:sz w:val="27"/>
          <w:szCs w:val="27"/>
          <w:shd w:val="clear" w:color="auto" w:fill="FFFFFF"/>
        </w:rPr>
        <w:t>LOCAL ALARM ORDINANCES</w:t>
      </w:r>
      <w:r w:rsidRPr="00280598">
        <w:rPr>
          <w:rFonts w:ascii="Arial" w:eastAsia="Times New Roman" w:hAnsi="Arial" w:cs="Arial"/>
          <w:color w:val="0B0000"/>
          <w:sz w:val="23"/>
          <w:szCs w:val="23"/>
        </w:rPr>
        <w:br/>
      </w:r>
      <w:r w:rsidRPr="00280598">
        <w:rPr>
          <w:rFonts w:ascii="Arial" w:eastAsia="Times New Roman" w:hAnsi="Arial" w:cs="Arial"/>
          <w:color w:val="0B0000"/>
          <w:sz w:val="23"/>
          <w:szCs w:val="23"/>
          <w:shd w:val="clear" w:color="auto" w:fill="FFFFFF"/>
        </w:rPr>
        <w:t xml:space="preserve">Many municipalities have alarm ordinances requiring each home and business alarm to be registered. Call your local municipality for information on such an ordinance. These ordinances are in place, so the police department will know who has an alarm. </w:t>
      </w:r>
    </w:p>
    <w:p w14:paraId="0464DA08" w14:textId="39FA03AC" w:rsidR="0062583B" w:rsidRPr="00764E09" w:rsidRDefault="00280598" w:rsidP="00280598">
      <w:pPr>
        <w:rPr>
          <w:sz w:val="24"/>
          <w:szCs w:val="24"/>
        </w:rPr>
      </w:pPr>
      <w:r>
        <w:rPr>
          <w:rFonts w:ascii="Arial" w:eastAsia="Times New Roman" w:hAnsi="Arial" w:cs="Arial"/>
          <w:color w:val="0B0000"/>
          <w:sz w:val="23"/>
          <w:szCs w:val="23"/>
          <w:shd w:val="clear" w:color="auto" w:fill="FFFFFF"/>
        </w:rPr>
        <w:t xml:space="preserve">Your alarm company will be able to assist you with the correct information about your local regulations. </w:t>
      </w:r>
      <w:r w:rsidRPr="00280598">
        <w:rPr>
          <w:rFonts w:ascii="Arial" w:eastAsia="Times New Roman" w:hAnsi="Arial" w:cs="Arial"/>
          <w:color w:val="0B0000"/>
          <w:sz w:val="23"/>
          <w:szCs w:val="23"/>
          <w:shd w:val="clear" w:color="auto" w:fill="FFFFFF"/>
        </w:rPr>
        <w:t>Some municipalities also charge fines for excessive false alarms, so be sure everyone who has access to the alarm knows how to properly use it.</w:t>
      </w:r>
    </w:p>
    <w:sectPr w:rsidR="0062583B" w:rsidRPr="00764E09" w:rsidSect="00946AAA">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3CE2" w14:textId="77777777" w:rsidR="007F5B0E" w:rsidRDefault="007F5B0E" w:rsidP="00764E09">
      <w:r>
        <w:separator/>
      </w:r>
    </w:p>
  </w:endnote>
  <w:endnote w:type="continuationSeparator" w:id="0">
    <w:p w14:paraId="3A0C007A" w14:textId="77777777" w:rsidR="007F5B0E" w:rsidRDefault="007F5B0E" w:rsidP="007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6111" w14:textId="77777777" w:rsidR="00946AAA" w:rsidRDefault="0094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FB36" w14:textId="77777777" w:rsidR="00764E09" w:rsidRPr="00764E09" w:rsidRDefault="00000000">
    <w:pPr>
      <w:pStyle w:val="Footer"/>
      <w:rPr>
        <w:i/>
        <w:sz w:val="18"/>
        <w:szCs w:val="18"/>
      </w:rPr>
    </w:pPr>
    <w:hyperlink r:id="rId1" w:history="1">
      <w:r w:rsidR="00764E09" w:rsidRPr="00946AAA">
        <w:rPr>
          <w:rStyle w:val="Hyperlink"/>
          <w:i/>
          <w:sz w:val="18"/>
          <w:szCs w:val="18"/>
        </w:rPr>
        <w:t>Colorado Burglar &amp; Fire Alarm Association</w:t>
      </w:r>
    </w:hyperlink>
    <w:r w:rsidR="00764E09" w:rsidRPr="00764E09">
      <w:rPr>
        <w:i/>
        <w:sz w:val="18"/>
        <w:szCs w:val="18"/>
      </w:rPr>
      <w:t xml:space="preserve"> 2018</w:t>
    </w:r>
  </w:p>
  <w:p w14:paraId="32A8403A" w14:textId="77777777" w:rsidR="00764E09" w:rsidRDefault="0076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59D" w14:textId="77777777" w:rsidR="00946AAA" w:rsidRDefault="0094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5824" w14:textId="77777777" w:rsidR="007F5B0E" w:rsidRDefault="007F5B0E" w:rsidP="00764E09">
      <w:r>
        <w:separator/>
      </w:r>
    </w:p>
  </w:footnote>
  <w:footnote w:type="continuationSeparator" w:id="0">
    <w:p w14:paraId="4FE682C6" w14:textId="77777777" w:rsidR="007F5B0E" w:rsidRDefault="007F5B0E" w:rsidP="007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34AA" w14:textId="77777777" w:rsidR="00946AAA" w:rsidRDefault="00946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EA27" w14:textId="77777777" w:rsidR="00946AAA" w:rsidRDefault="00946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B3F" w14:textId="77777777" w:rsidR="00946AAA" w:rsidRDefault="0094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5735"/>
    <w:multiLevelType w:val="multilevel"/>
    <w:tmpl w:val="CBA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E092A"/>
    <w:multiLevelType w:val="multilevel"/>
    <w:tmpl w:val="8DD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529755">
    <w:abstractNumId w:val="0"/>
  </w:num>
  <w:num w:numId="2" w16cid:durableId="540165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09"/>
    <w:rsid w:val="00280598"/>
    <w:rsid w:val="002C368A"/>
    <w:rsid w:val="0031665A"/>
    <w:rsid w:val="00454591"/>
    <w:rsid w:val="0056158B"/>
    <w:rsid w:val="0062583B"/>
    <w:rsid w:val="00764E09"/>
    <w:rsid w:val="007F5B0E"/>
    <w:rsid w:val="00946AAA"/>
    <w:rsid w:val="009815CB"/>
    <w:rsid w:val="00A04D6D"/>
    <w:rsid w:val="00B75228"/>
    <w:rsid w:val="00C3030A"/>
    <w:rsid w:val="00E3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B319"/>
  <w15:chartTrackingRefBased/>
  <w15:docId w15:val="{09FEEE6C-8648-4413-B0A6-9402C9F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09"/>
    <w:rPr>
      <w:color w:val="0563C1" w:themeColor="hyperlink"/>
      <w:u w:val="single"/>
    </w:rPr>
  </w:style>
  <w:style w:type="character" w:styleId="UnresolvedMention">
    <w:name w:val="Unresolved Mention"/>
    <w:basedOn w:val="DefaultParagraphFont"/>
    <w:uiPriority w:val="99"/>
    <w:semiHidden/>
    <w:unhideWhenUsed/>
    <w:rsid w:val="00764E09"/>
    <w:rPr>
      <w:color w:val="605E5C"/>
      <w:shd w:val="clear" w:color="auto" w:fill="E1DFDD"/>
    </w:rPr>
  </w:style>
  <w:style w:type="paragraph" w:styleId="Header">
    <w:name w:val="header"/>
    <w:basedOn w:val="Normal"/>
    <w:link w:val="HeaderChar"/>
    <w:uiPriority w:val="99"/>
    <w:unhideWhenUsed/>
    <w:rsid w:val="00764E09"/>
    <w:pPr>
      <w:tabs>
        <w:tab w:val="center" w:pos="4680"/>
        <w:tab w:val="right" w:pos="9360"/>
      </w:tabs>
    </w:pPr>
  </w:style>
  <w:style w:type="character" w:customStyle="1" w:styleId="HeaderChar">
    <w:name w:val="Header Char"/>
    <w:basedOn w:val="DefaultParagraphFont"/>
    <w:link w:val="Header"/>
    <w:uiPriority w:val="99"/>
    <w:rsid w:val="00764E09"/>
  </w:style>
  <w:style w:type="paragraph" w:styleId="Footer">
    <w:name w:val="footer"/>
    <w:basedOn w:val="Normal"/>
    <w:link w:val="FooterChar"/>
    <w:uiPriority w:val="99"/>
    <w:unhideWhenUsed/>
    <w:rsid w:val="00764E09"/>
    <w:pPr>
      <w:tabs>
        <w:tab w:val="center" w:pos="4680"/>
        <w:tab w:val="right" w:pos="9360"/>
      </w:tabs>
    </w:pPr>
  </w:style>
  <w:style w:type="character" w:customStyle="1" w:styleId="FooterChar">
    <w:name w:val="Footer Char"/>
    <w:basedOn w:val="DefaultParagraphFont"/>
    <w:link w:val="Footer"/>
    <w:uiPriority w:val="99"/>
    <w:rsid w:val="0076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8291">
      <w:bodyDiv w:val="1"/>
      <w:marLeft w:val="0"/>
      <w:marRight w:val="0"/>
      <w:marTop w:val="0"/>
      <w:marBottom w:val="0"/>
      <w:divBdr>
        <w:top w:val="none" w:sz="0" w:space="0" w:color="auto"/>
        <w:left w:val="none" w:sz="0" w:space="0" w:color="auto"/>
        <w:bottom w:val="none" w:sz="0" w:space="0" w:color="auto"/>
        <w:right w:val="none" w:sz="0" w:space="0" w:color="auto"/>
      </w:divBdr>
    </w:div>
    <w:div w:id="15079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fa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b.org/" TargetMode="External"/><Relationship Id="rId4" Type="http://schemas.openxmlformats.org/officeDocument/2006/relationships/webSettings" Target="webSettings.xml"/><Relationship Id="rId9" Type="http://schemas.openxmlformats.org/officeDocument/2006/relationships/hyperlink" Target="http://www.cbfa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b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CBFAA</dc:creator>
  <cp:keywords/>
  <dc:description/>
  <cp:lastModifiedBy>Colorado Burglar Fire Alarm Association</cp:lastModifiedBy>
  <cp:revision>6</cp:revision>
  <dcterms:created xsi:type="dcterms:W3CDTF">2018-06-04T19:53:00Z</dcterms:created>
  <dcterms:modified xsi:type="dcterms:W3CDTF">2023-08-21T20:09:00Z</dcterms:modified>
</cp:coreProperties>
</file>